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00"/>
        <w:jc w:val="center"/>
      </w:pPr>
      <w:r>
        <w:rPr>
          <w:b/>
          <w:bCs/>
          <w:sz w:val="32"/>
          <w:szCs w:val="32"/>
        </w:rPr>
        <w:t xml:space="preserve">ACTA DE RECEPCIÓN</w:t>
      </w:r>
    </w:p>
    <w:p>
      <w:pPr>
        <w:spacing w:after="400"/>
        <w:jc w:val="center"/>
      </w:pPr>
      <w:r>
        <w:rPr>
          <w:i/>
          <w:iCs/>
          <w:sz w:val="20"/>
          <w:szCs w:val="20"/>
        </w:rPr>
        <w:t xml:space="preserve">Artículo 210 de la Ley 9/2017 LCSP · Determinante del inicio del plazo de garantía (art. 243)</w:t>
      </w:r>
    </w:p>
    <w:p>
      <w:pPr>
        <w:pStyle w:val="Heading1"/>
        <w:spacing w:after="120" w:before="240"/>
      </w:pPr>
      <w:r>
        <w:t xml:space="preserve">1. Identificación del contrato</w:t>
      </w:r>
    </w:p>
    <w:p>
      <w:pPr>
        <w:spacing w:after="60" w:before="60"/>
      </w:pPr>
      <w:r>
        <w:rPr>
          <w:b/>
          <w:bCs/>
        </w:rPr>
        <w:t xml:space="preserve">Órgano de contratación: </w:t>
      </w:r>
      <w:r>
        <w:t xml:space="preserve">_______________________________________________</w:t>
      </w:r>
    </w:p>
    <w:p>
      <w:pPr>
        <w:spacing w:after="60" w:before="60"/>
      </w:pPr>
      <w:r>
        <w:rPr>
          <w:b/>
          <w:bCs/>
        </w:rPr>
        <w:t xml:space="preserve">Número de expediente: </w:t>
      </w:r>
      <w:r>
        <w:t xml:space="preserve">_______________________________________________</w:t>
      </w:r>
    </w:p>
    <w:p>
      <w:pPr>
        <w:spacing w:after="60" w:before="60"/>
      </w:pPr>
      <w:r>
        <w:rPr>
          <w:b/>
          <w:bCs/>
        </w:rPr>
        <w:t xml:space="preserve">Objeto del contrato: </w:t>
      </w:r>
      <w:r>
        <w:t xml:space="preserve">_______________________________________________</w:t>
      </w:r>
    </w:p>
    <w:p>
      <w:pPr>
        <w:spacing w:after="60" w:before="60"/>
      </w:pPr>
      <w:r>
        <w:rPr>
          <w:b/>
          <w:bCs/>
        </w:rPr>
        <w:t xml:space="preserve">Tipo de contrato (obra / suministro / servicio): </w:t>
      </w:r>
      <w:r>
        <w:t xml:space="preserve">_______________________________________________</w:t>
      </w:r>
    </w:p>
    <w:p>
      <w:pPr>
        <w:spacing w:after="60" w:before="60"/>
      </w:pPr>
      <w:r>
        <w:rPr>
          <w:b/>
          <w:bCs/>
        </w:rPr>
        <w:t xml:space="preserve">Importe de adjudicación (IVA excluido): </w:t>
      </w:r>
      <w:r>
        <w:t xml:space="preserve">_______________________________________________</w:t>
      </w:r>
    </w:p>
    <w:p>
      <w:pPr>
        <w:spacing w:after="60" w:before="60"/>
      </w:pPr>
      <w:r>
        <w:rPr>
          <w:b/>
          <w:bCs/>
        </w:rPr>
        <w:t xml:space="preserve">Fecha de formalización del contrato: </w:t>
      </w:r>
      <w:r>
        <w:t xml:space="preserve">_______________________________________________</w:t>
      </w:r>
    </w:p>
    <w:p>
      <w:pPr>
        <w:spacing w:after="60" w:before="60"/>
      </w:pPr>
      <w:r>
        <w:rPr>
          <w:b/>
          <w:bCs/>
        </w:rPr>
        <w:t xml:space="preserve">Plazo de ejecución (días/meses): </w:t>
      </w:r>
      <w:r>
        <w:t xml:space="preserve">_______________________________________________</w:t>
      </w:r>
    </w:p>
    <w:p>
      <w:pPr>
        <w:pStyle w:val="Heading1"/>
        <w:spacing w:after="120" w:before="240"/>
      </w:pPr>
      <w:r>
        <w:t xml:space="preserve">2. Partes intervinientes</w:t>
      </w:r>
    </w:p>
    <w:p>
      <w:pPr>
        <w:pStyle w:val="Heading2"/>
        <w:spacing w:after="100" w:before="200"/>
      </w:pPr>
      <w:r>
        <w:t xml:space="preserve">2.1. Administración contratante</w:t>
      </w:r>
    </w:p>
    <w:p>
      <w:pPr>
        <w:spacing w:after="60" w:before="60"/>
      </w:pPr>
      <w:r>
        <w:rPr>
          <w:b/>
          <w:bCs/>
        </w:rPr>
        <w:t xml:space="preserve">Representante (cargo): </w:t>
      </w:r>
      <w:r>
        <w:t xml:space="preserve">_______________________________________________</w:t>
      </w:r>
    </w:p>
    <w:p>
      <w:pPr>
        <w:spacing w:after="60" w:before="60"/>
      </w:pPr>
      <w:r>
        <w:rPr>
          <w:b/>
          <w:bCs/>
        </w:rPr>
        <w:t xml:space="preserve">Nombre y apellidos: </w:t>
      </w:r>
      <w:r>
        <w:t xml:space="preserve">_______________________________________________</w:t>
      </w:r>
    </w:p>
    <w:p>
      <w:pPr>
        <w:spacing w:after="60" w:before="60"/>
      </w:pPr>
      <w:r>
        <w:rPr>
          <w:b/>
          <w:bCs/>
        </w:rPr>
        <w:t xml:space="preserve">DNI: </w:t>
      </w:r>
      <w:r>
        <w:t xml:space="preserve">_______________________________________________</w:t>
      </w:r>
    </w:p>
    <w:p>
      <w:pPr>
        <w:spacing w:after="60" w:before="60"/>
      </w:pPr>
      <w:r>
        <w:t xml:space="preserve"/>
      </w:r>
    </w:p>
    <w:p>
      <w:pPr>
        <w:pStyle w:val="Heading2"/>
        <w:spacing w:after="100" w:before="200"/>
      </w:pPr>
      <w:r>
        <w:t xml:space="preserve">2.2. Adjudicatario (contratista)</w:t>
      </w:r>
    </w:p>
    <w:p>
      <w:pPr>
        <w:spacing w:after="60" w:before="60"/>
      </w:pPr>
      <w:r>
        <w:rPr>
          <w:b/>
          <w:bCs/>
        </w:rPr>
        <w:t xml:space="preserve">Denominación: </w:t>
      </w:r>
      <w:r>
        <w:t xml:space="preserve">_______________________________________________</w:t>
      </w:r>
    </w:p>
    <w:p>
      <w:pPr>
        <w:spacing w:after="60" w:before="60"/>
      </w:pPr>
      <w:r>
        <w:rPr>
          <w:b/>
          <w:bCs/>
        </w:rPr>
        <w:t xml:space="preserve">NIF/CIF: </w:t>
      </w:r>
      <w:r>
        <w:t xml:space="preserve">_______________________________________________</w:t>
      </w:r>
    </w:p>
    <w:p>
      <w:pPr>
        <w:spacing w:after="60" w:before="60"/>
      </w:pPr>
      <w:r>
        <w:rPr>
          <w:b/>
          <w:bCs/>
        </w:rPr>
        <w:t xml:space="preserve">Representante: </w:t>
      </w:r>
      <w:r>
        <w:t xml:space="preserve">_______________________________________________</w:t>
      </w:r>
    </w:p>
    <w:p>
      <w:pPr>
        <w:spacing w:after="60" w:before="60"/>
      </w:pPr>
      <w:r>
        <w:rPr>
          <w:b/>
          <w:bCs/>
        </w:rPr>
        <w:t xml:space="preserve">DNI: </w:t>
      </w:r>
      <w:r>
        <w:t xml:space="preserve">_______________________________________________</w:t>
      </w:r>
    </w:p>
    <w:p>
      <w:pPr>
        <w:spacing w:after="60" w:before="60"/>
      </w:pPr>
      <w:r>
        <w:t xml:space="preserve"/>
      </w:r>
    </w:p>
    <w:p>
      <w:pPr>
        <w:pStyle w:val="Heading2"/>
        <w:spacing w:after="100" w:before="200"/>
      </w:pPr>
      <w:r>
        <w:t xml:space="preserve">2.3. Representante técnico de la Administración</w:t>
      </w:r>
    </w:p>
    <w:p>
      <w:pPr>
        <w:spacing w:after="60" w:before="60"/>
      </w:pPr>
      <w:r>
        <w:rPr>
          <w:b/>
          <w:bCs/>
        </w:rPr>
        <w:t xml:space="preserve">Director facultativo / responsable del contrato: </w:t>
      </w:r>
      <w:r>
        <w:t xml:space="preserve">_______________________________________________</w:t>
      </w:r>
    </w:p>
    <w:p>
      <w:pPr>
        <w:spacing w:after="60" w:before="60"/>
      </w:pPr>
      <w:r>
        <w:rPr>
          <w:b/>
          <w:bCs/>
        </w:rPr>
        <w:t xml:space="preserve">Cargo y servicio: </w:t>
      </w:r>
      <w:r>
        <w:t xml:space="preserve">_______________________________________________</w:t>
      </w:r>
    </w:p>
    <w:p>
      <w:pPr>
        <w:spacing w:after="60" w:before="60"/>
      </w:pPr>
      <w:r>
        <w:t xml:space="preserve"/>
      </w:r>
    </w:p>
    <w:p>
      <w:pPr>
        <w:pStyle w:val="Heading2"/>
        <w:spacing w:after="100" w:before="200"/>
      </w:pPr>
      <w:r>
        <w:t xml:space="preserve">2.4. Asistentes en su caso</w:t>
      </w:r>
    </w:p>
    <w:p>
      <w:pPr>
        <w:spacing w:after="60" w:before="60"/>
      </w:pPr>
      <w:r>
        <w:rPr>
          <w:b/>
          <w:bCs/>
        </w:rPr>
        <w:t xml:space="preserve">Interventor (en contratos de obra ≥ umbral art. 210.2): </w:t>
      </w:r>
      <w:r>
        <w:t xml:space="preserve">_______________________________________________</w:t>
      </w:r>
    </w:p>
    <w:p>
      <w:pPr>
        <w:spacing w:after="60" w:before="60"/>
      </w:pPr>
      <w:r>
        <w:rPr>
          <w:b/>
          <w:bCs/>
        </w:rPr>
        <w:t xml:space="preserve">Otros asistentes: </w:t>
      </w:r>
      <w:r>
        <w:t xml:space="preserve">_______________________________________________</w:t>
      </w:r>
    </w:p>
    <w:p>
      <w:pPr>
        <w:pStyle w:val="Heading1"/>
        <w:spacing w:after="120" w:before="240"/>
      </w:pPr>
      <w:r>
        <w:t xml:space="preserve">3. Acto de recepción</w:t>
      </w:r>
    </w:p>
    <w:p>
      <w:pPr>
        <w:spacing w:after="80" w:before="80"/>
        <w:jc w:val="both"/>
      </w:pPr>
      <w:r>
        <w:t xml:space="preserve">Reunidos en el lugar y fecha que se hacen constar al pie, las personas anteriormente identificadas proceden a la recepción del objeto del contrato a efectos de lo previsto en el artículo 210 de la Ley 9/2017 LCSP, y previa la oportuna comprobación material, MANIFIESTAN lo siguiente:</w:t>
      </w:r>
    </w:p>
    <w:p>
      <w:pPr>
        <w:pStyle w:val="Heading2"/>
        <w:spacing w:after="100" w:before="200"/>
      </w:pPr>
      <w:r>
        <w:t xml:space="preserve">3.1. Conformidad</w:t>
      </w:r>
    </w:p>
    <w:p>
      <w:pPr>
        <w:spacing w:after="80" w:before="80"/>
        <w:jc w:val="both"/>
      </w:pPr>
      <w:r>
        <w:t xml:space="preserve">Que el objeto del contrato ha sido entregado / ejecutado de conformidad con lo estipulado en el contrato y los pliegos que lo rigen, encontrándose en condiciones de ser recibido.</w:t>
      </w:r>
    </w:p>
    <w:p>
      <w:pPr>
        <w:spacing w:after="60" w:before="60"/>
      </w:pPr>
      <w:r>
        <w:t xml:space="preserve">□ SIN RESERVAS</w:t>
      </w:r>
    </w:p>
    <w:p>
      <w:pPr>
        <w:spacing w:after="60" w:before="60"/>
      </w:pPr>
      <w:r>
        <w:t xml:space="preserve">□ CON RESERVAS (detalle a continuación)</w:t>
      </w:r>
    </w:p>
    <w:p>
      <w:pPr>
        <w:pStyle w:val="Heading2"/>
        <w:spacing w:after="100" w:before="200"/>
      </w:pPr>
      <w:r>
        <w:t xml:space="preserve">3.2. Reservas o defectos observados (en su caso)</w:t>
      </w:r>
    </w:p>
    <w:p>
      <w:pPr>
        <w:spacing w:after="80" w:before="80"/>
        <w:jc w:val="both"/>
      </w:pPr>
      <w:r>
        <w:t xml:space="preserve">_____________________________________________________________________</w:t>
      </w:r>
    </w:p>
    <w:p>
      <w:pPr>
        <w:spacing w:after="80" w:before="80"/>
        <w:jc w:val="both"/>
      </w:pPr>
      <w:r>
        <w:t xml:space="preserve">_____________________________________________________________________</w:t>
      </w:r>
    </w:p>
    <w:p>
      <w:pPr>
        <w:spacing w:after="80" w:before="80"/>
        <w:jc w:val="both"/>
      </w:pPr>
      <w:r>
        <w:t xml:space="preserve">_____________________________________________________________________</w:t>
      </w:r>
    </w:p>
    <w:p>
      <w:pPr>
        <w:spacing w:after="80" w:before="80"/>
        <w:jc w:val="both"/>
      </w:pPr>
      <w:r>
        <w:t xml:space="preserve">En caso de defectos no esenciales, se concede al contratista el plazo de _____ días para su subsanación, sin que comience el plazo de garantía hasta su corrección.</w:t>
      </w:r>
    </w:p>
    <w:p>
      <w:pPr>
        <w:pStyle w:val="Heading1"/>
        <w:spacing w:after="120" w:before="240"/>
      </w:pPr>
      <w:r>
        <w:t xml:space="preserve">4. Plazo de garantía</w:t>
      </w:r>
    </w:p>
    <w:p>
      <w:pPr>
        <w:spacing w:after="80" w:before="80"/>
        <w:jc w:val="both"/>
      </w:pPr>
      <w:r>
        <w:t xml:space="preserve">A partir de la fecha del presente acto, comienza el plazo de garantía previsto en el contrato y en el artículo 243 de la Ley 9/2017 LCSP:</w:t>
      </w:r>
    </w:p>
    <w:p>
      <w:pPr>
        <w:spacing w:after="60" w:before="60"/>
      </w:pPr>
      <w:r>
        <w:rPr>
          <w:b/>
          <w:bCs/>
        </w:rPr>
        <w:t xml:space="preserve">Plazo de garantía contratado: </w:t>
      </w:r>
      <w:r>
        <w:t xml:space="preserve">_______________________________________________</w:t>
      </w:r>
    </w:p>
    <w:p>
      <w:pPr>
        <w:spacing w:after="60" w:before="60"/>
      </w:pPr>
      <w:r>
        <w:rPr>
          <w:b/>
          <w:bCs/>
        </w:rPr>
        <w:t xml:space="preserve">Fecha de inicio del plazo de garantía: </w:t>
      </w:r>
      <w:r>
        <w:t xml:space="preserve">_______________________________________________</w:t>
      </w:r>
    </w:p>
    <w:p>
      <w:pPr>
        <w:spacing w:after="60" w:before="60"/>
      </w:pPr>
      <w:r>
        <w:rPr>
          <w:b/>
          <w:bCs/>
        </w:rPr>
        <w:t xml:space="preserve">Fecha prevista de finalización del plazo de garantía: </w:t>
      </w:r>
      <w:r>
        <w:t xml:space="preserve">_______________________________________________</w:t>
      </w:r>
    </w:p>
    <w:p>
      <w:pPr>
        <w:pStyle w:val="Heading1"/>
        <w:spacing w:after="120" w:before="240"/>
      </w:pPr>
      <w:r>
        <w:t xml:space="preserve">5. Liquidación del contrato (en su caso)</w:t>
      </w:r>
    </w:p>
    <w:p>
      <w:pPr>
        <w:spacing w:after="80" w:before="80"/>
        <w:jc w:val="both"/>
      </w:pPr>
      <w:r>
        <w:t xml:space="preserve">Una vez transcurrido el plazo de garantía sin objeciones, procederá la liquidación del contrato conforme al artículo 210.4 de la Ley 9/2017 LCSP, y la devolución o cancelación de la garantía definitiva.</w:t>
      </w:r>
    </w:p>
    <w:p>
      <w:pPr>
        <w:spacing w:before="600"/>
      </w:pPr>
      <w:r>
        <w:t xml:space="preserve"/>
      </w:r>
    </w:p>
    <w:p>
      <w:pPr>
        <w:jc w:val="left"/>
      </w:pPr>
      <w:r>
        <w:t xml:space="preserve">En _________________________, a _____ de _______________ de 20___.</w:t>
      </w:r>
    </w:p>
    <w:p>
      <w:pPr>
        <w:spacing w:before="400"/>
      </w:pPr>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Pr>
          <w:p>
            <w:pPr>
              <w:jc w:val="center"/>
            </w:pPr>
            <w:r>
              <w:rPr>
                <w:b/>
                <w:bCs/>
              </w:rPr>
              <w:t xml:space="preserve">Por la Administración</w:t>
            </w:r>
          </w:p>
          <w:p>
            <w:r>
              <w:t xml:space="preserve"/>
            </w:r>
          </w:p>
          <w:p>
            <w:r>
              <w:t xml:space="preserve"/>
            </w:r>
          </w:p>
          <w:p>
            <w:r>
              <w:t xml:space="preserve"/>
            </w:r>
          </w:p>
          <w:p>
            <w:pPr>
              <w:jc w:val="center"/>
            </w:pPr>
            <w:r>
              <w:t xml:space="preserve">Fdo.: ____________________</w:t>
            </w:r>
          </w:p>
        </w:tc>
        <w:tc>
          <w:tcPr>
            <w:tcW w:type="pct" w:w="34%"/>
          </w:tcPr>
          <w:p>
            <w:pPr>
              <w:jc w:val="center"/>
            </w:pPr>
            <w:r>
              <w:rPr>
                <w:b/>
                <w:bCs/>
              </w:rPr>
              <w:t xml:space="preserve">Por el contratista</w:t>
            </w:r>
          </w:p>
          <w:p>
            <w:r>
              <w:t xml:space="preserve"/>
            </w:r>
          </w:p>
          <w:p>
            <w:r>
              <w:t xml:space="preserve"/>
            </w:r>
          </w:p>
          <w:p>
            <w:r>
              <w:t xml:space="preserve"/>
            </w:r>
          </w:p>
          <w:p>
            <w:pPr>
              <w:jc w:val="center"/>
            </w:pPr>
            <w:r>
              <w:t xml:space="preserve">Fdo.: ____________________</w:t>
            </w:r>
          </w:p>
        </w:tc>
        <w:tc>
          <w:tcPr>
            <w:tcW w:type="pct" w:w="33%"/>
          </w:tcPr>
          <w:p>
            <w:pPr>
              <w:jc w:val="center"/>
            </w:pPr>
            <w:r>
              <w:rPr>
                <w:b/>
                <w:bCs/>
              </w:rPr>
              <w:t xml:space="preserve">Director facultativo / responsable</w:t>
            </w:r>
          </w:p>
          <w:p>
            <w:r>
              <w:t xml:space="preserve"/>
            </w:r>
          </w:p>
          <w:p>
            <w:r>
              <w:t xml:space="preserve"/>
            </w:r>
          </w:p>
          <w:p>
            <w:r>
              <w:t xml:space="preserve"/>
            </w:r>
          </w:p>
          <w:p>
            <w:pPr>
              <w:jc w:val="center"/>
            </w:pPr>
            <w:r>
              <w:t xml:space="preserve">Fdo.: ____________________</w:t>
            </w:r>
          </w:p>
        </w:tc>
      </w:tr>
    </w:tbl>
    <w:p>
      <w:pPr>
        <w:spacing w:before="600"/>
      </w:pPr>
      <w:r>
        <w:t xml:space="preserve"/>
      </w:r>
    </w:p>
    <w:p>
      <w:r>
        <w:rPr>
          <w:b/>
          <w:bCs/>
          <w:sz w:val="18"/>
          <w:szCs w:val="18"/>
        </w:rPr>
        <w:t xml:space="preserve">NOTAS DE USO</w:t>
      </w:r>
    </w:p>
    <w:p>
      <w:pPr>
        <w:spacing w:after="80" w:before="80"/>
      </w:pPr>
      <w:r>
        <w:rPr>
          <w:color w:val="4A5260"/>
          <w:sz w:val="18"/>
          <w:szCs w:val="18"/>
        </w:rPr>
        <w:t xml:space="preserve">En contratos de obra de importe superior al umbral del artículo 210.2 LCSP es preceptiva la asistencia de un representante de la Intervención. La fecha del acta determina el inicio del plazo de garantía (art. 243 LCSP). En caso de defectos no esenciales, conceder plazo de subsanación pospone el inicio del plazo de garantía hasta su corrección.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8F98"/>
        <w:sz w:val="16"/>
        <w:szCs w:val="16"/>
      </w:rPr>
      <w:t xml:space="preserve">Plantilla libre — lloretia.com/recursos · Revisión normativa: mayo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A8F98"/>
        <w:sz w:val="18"/>
        <w:szCs w:val="18"/>
      </w:rPr>
      <w:t xml:space="preserve">lloretIA · Modelo libre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312"/>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acta de recepción LCSP</dc:title>
  <dc:creator>lloretIA — recursos abiertos</dc:creator>
  <dc:description>Modelo conforme al artículo 210 de la Ley 9/2017 LCSP.</dc:description>
  <cp:lastModifiedBy>Un-named</cp:lastModifiedBy>
  <cp:revision>1</cp:revision>
  <dcterms:created xsi:type="dcterms:W3CDTF">2026-05-16T10:42:13.815Z</dcterms:created>
  <dcterms:modified xsi:type="dcterms:W3CDTF">2026-05-16T10:42:13.815Z</dcterms:modified>
</cp:coreProperties>
</file>

<file path=docProps/custom.xml><?xml version="1.0" encoding="utf-8"?>
<Properties xmlns="http://schemas.openxmlformats.org/officeDocument/2006/custom-properties" xmlns:vt="http://schemas.openxmlformats.org/officeDocument/2006/docPropsVTypes"/>
</file>